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483E5F" w:rsidTr="00483E5F">
        <w:tc>
          <w:tcPr>
            <w:tcW w:w="4785" w:type="dxa"/>
          </w:tcPr>
          <w:p w:rsidR="00483E5F" w:rsidRDefault="00483E5F" w:rsidP="004B78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83E5F" w:rsidRDefault="00483E5F" w:rsidP="00483E5F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483E5F" w:rsidRDefault="00483E5F" w:rsidP="00483E5F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постановлению администрации Ейского городского поселения</w:t>
            </w:r>
          </w:p>
          <w:p w:rsidR="00483E5F" w:rsidRDefault="00483E5F" w:rsidP="00483E5F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 района</w:t>
            </w:r>
          </w:p>
          <w:p w:rsidR="00483E5F" w:rsidRDefault="00483E5F" w:rsidP="00F34120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F341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07.08.2017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F341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</w:t>
            </w:r>
          </w:p>
        </w:tc>
      </w:tr>
    </w:tbl>
    <w:p w:rsidR="004B781E" w:rsidRDefault="004B781E" w:rsidP="004B781E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0D18" w:rsidRDefault="00C60D18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E6B5E" w:rsidRDefault="00EE6B5E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781E" w:rsidRDefault="00483E5F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="004B781E"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униципальная программа</w:t>
      </w:r>
    </w:p>
    <w:p w:rsidR="000C6D98" w:rsidRDefault="000C6D98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Ейского городского поселения Ейского района</w:t>
      </w:r>
    </w:p>
    <w:p w:rsidR="008E4639" w:rsidRDefault="00CC45A6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8E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храна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земель </w:t>
      </w:r>
      <w:r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Ейского городского поселения </w:t>
      </w:r>
    </w:p>
    <w:p w:rsidR="00CC45A6" w:rsidRPr="004B781E" w:rsidRDefault="00CC45A6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Ейского района </w:t>
      </w:r>
      <w:r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</w:t>
      </w:r>
      <w:r w:rsidR="008E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8-2020</w:t>
      </w:r>
      <w:r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годы»</w:t>
      </w:r>
    </w:p>
    <w:p w:rsidR="00CC45A6" w:rsidRDefault="00CC45A6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781E" w:rsidRDefault="00CC45A6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5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Паспорт</w:t>
      </w:r>
    </w:p>
    <w:p w:rsidR="00A863DA" w:rsidRPr="004B781E" w:rsidRDefault="00A863D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7"/>
        <w:gridCol w:w="6347"/>
      </w:tblGrid>
      <w:tr w:rsidR="00960656" w:rsidRPr="004B781E" w:rsidTr="00BA2AE5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4B781E" w:rsidP="00A863D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4B781E" w:rsidP="00A863DA">
            <w:pPr>
              <w:shd w:val="clear" w:color="auto" w:fill="FFFFFF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</w:t>
            </w:r>
            <w:r w:rsidR="00160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C45A6" w:rsidRPr="00755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8E4639" w:rsidRPr="00755C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CC45A6" w:rsidRPr="001603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храна земель на территории Ейского городского поселения Ейского района на 201</w:t>
            </w:r>
            <w:r w:rsidR="008E46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8-2020</w:t>
            </w:r>
            <w:r w:rsidR="00CC45A6" w:rsidRPr="001603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годы»</w:t>
            </w:r>
            <w:r w:rsidR="001603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(далее – Программа)</w:t>
            </w:r>
          </w:p>
        </w:tc>
      </w:tr>
      <w:tr w:rsidR="00960656" w:rsidRPr="004B781E" w:rsidTr="00BA2AE5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781E" w:rsidRPr="004B781E" w:rsidRDefault="0016033A" w:rsidP="00A863D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Координатор </w:t>
            </w:r>
            <w:r w:rsidR="009606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B781E" w:rsidRDefault="008E4639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жилищно-коммунального хозяйства а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 городского поселения Ейского района</w:t>
            </w:r>
            <w:r w:rsidR="000C6D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0C6D98" w:rsidRPr="004B781E" w:rsidRDefault="000C6D98" w:rsidP="000C6D98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по организации деятельности Широчанского сельского округа  а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 городского поселения Ейского района;</w:t>
            </w:r>
          </w:p>
        </w:tc>
      </w:tr>
      <w:tr w:rsidR="00960656" w:rsidRPr="004B781E" w:rsidTr="00BA2AE5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960656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 П</w:t>
            </w:r>
            <w:r w:rsidR="00160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3AA" w:rsidRPr="005253AA" w:rsidRDefault="000C6D98" w:rsidP="000C6D98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Собственники, пользователи, владельцы </w:t>
            </w:r>
            <w:r w:rsidR="005253AA" w:rsidRPr="005253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земельных участков,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расположенных на территории Ейского городского поселения Ейского района</w:t>
            </w:r>
          </w:p>
        </w:tc>
      </w:tr>
      <w:tr w:rsidR="00960656" w:rsidRPr="004B781E" w:rsidTr="00BA2AE5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960656" w:rsidP="00A863D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r w:rsidR="004B781E"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4B781E"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8E4639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4B781E"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редотвращение деградации, загрязнения, захламления, нарушения земель, других негативных (вредных) воздействий хозяйственной деятельности;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 улучшение земель, экологической обстановки в муниципальном образовании; сохранение и реабилитация природы муниципального образования для обеспечения здоровья и благоприятных условий жизнедеятельности населения</w:t>
            </w:r>
            <w:proofErr w:type="gramEnd"/>
          </w:p>
        </w:tc>
      </w:tr>
      <w:tr w:rsidR="00960656" w:rsidRPr="004B781E" w:rsidTr="00BA2AE5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BA2AE5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="004B781E"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адачи Программы</w:t>
            </w:r>
          </w:p>
        </w:tc>
        <w:tc>
          <w:tcPr>
            <w:tcW w:w="6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4B781E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организации охраны земель; оптимизация деятельности в сфере обращения с отходами производства и потребления; сохранение и восстановление почв.</w:t>
            </w:r>
          </w:p>
        </w:tc>
      </w:tr>
      <w:tr w:rsidR="00BA2AE5" w:rsidRPr="004B781E" w:rsidTr="00BA2AE5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2AE5" w:rsidRPr="004B781E" w:rsidRDefault="00BA2AE5" w:rsidP="00A863D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Перечень целевых показателей Программы </w:t>
            </w:r>
          </w:p>
        </w:tc>
        <w:tc>
          <w:tcPr>
            <w:tcW w:w="6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83876" w:rsidRPr="004B781E" w:rsidRDefault="00EE6B5E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F83876"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храна и восстановление плодородия земель;</w:t>
            </w:r>
          </w:p>
          <w:p w:rsidR="00BA2AE5" w:rsidRDefault="00F83876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защита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земель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загрязнения и захламления отхо</w:t>
            </w:r>
            <w:r w:rsidR="00424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дами производства и потребления;</w:t>
            </w:r>
          </w:p>
          <w:p w:rsidR="004247C9" w:rsidRPr="004B781E" w:rsidRDefault="004247C9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благоустройства муниципального образования</w:t>
            </w:r>
          </w:p>
        </w:tc>
      </w:tr>
      <w:tr w:rsidR="00960656" w:rsidRPr="004B781E" w:rsidTr="00BA2AE5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BA2AE5" w:rsidP="00A863D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Этапы и с</w:t>
            </w:r>
            <w:r w:rsidR="004B781E"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роки реализации Программы</w:t>
            </w:r>
          </w:p>
        </w:tc>
        <w:tc>
          <w:tcPr>
            <w:tcW w:w="6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BA2AE5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8E46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8-2020</w:t>
            </w:r>
            <w:r w:rsidR="00EE6B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B781E"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годы</w:t>
            </w:r>
          </w:p>
        </w:tc>
      </w:tr>
      <w:tr w:rsidR="00960656" w:rsidRPr="004B781E" w:rsidTr="00BA2AE5"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4B781E" w:rsidP="00A863D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</w:t>
            </w:r>
            <w:r w:rsidR="00BA2A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бюджетных ассигнований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B781E" w:rsidRPr="004B781E" w:rsidRDefault="00BA2AE5" w:rsidP="00A863D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Финансирование из средств бюджета Ейского городского поселения Ейского района</w:t>
            </w:r>
            <w:r w:rsidR="00F83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предусмотрено </w:t>
            </w:r>
          </w:p>
        </w:tc>
      </w:tr>
    </w:tbl>
    <w:p w:rsidR="005253AA" w:rsidRDefault="005253A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781E" w:rsidRDefault="004B781E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838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="00E45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F838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E45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Характеристики текущего состояния и прогноз развития сферы реализации Программы</w:t>
      </w:r>
    </w:p>
    <w:p w:rsidR="00A863DA" w:rsidRPr="004B781E" w:rsidRDefault="00A863D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природоохранные зоны и другие выполняют важнейшую роль в решении </w:t>
      </w:r>
      <w:proofErr w:type="gramStart"/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обеспечения условий устойчивого развития</w:t>
      </w:r>
      <w:r w:rsidR="00315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  <w:proofErr w:type="gramEnd"/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программа 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земель только тогда может быть эффективной, когда обеспечивается рациональное землепользование.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 устойчивого социально-экономического развития муниципального образования и экологически безопасной жизнедеятельности его жителей на современном этапе тесно связаны с решением вопросов</w:t>
      </w:r>
      <w:r w:rsidR="00315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охраны и использования земель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интересах не только ныне живущих людей, но и будущих поколений.</w:t>
      </w:r>
    </w:p>
    <w:p w:rsidR="005253AA" w:rsidRDefault="005253AA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B781E" w:rsidRDefault="004B781E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="009B20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Цели</w:t>
      </w:r>
      <w:r w:rsidR="00F30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задачи</w:t>
      </w:r>
      <w:r w:rsidR="00F30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целевые показатели 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</w:p>
    <w:p w:rsidR="00A863DA" w:rsidRPr="004B781E" w:rsidRDefault="00A863DA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781E" w:rsidRPr="004B781E" w:rsidRDefault="003C7C80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B781E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781E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земель включает систему правовых мер, организационных, экономических и других мероприятий, направленных на рациональное использование, защиту от вредных антропогенных воздействий, а также на воспроизводство и повышение плодородия почв. В целях охраны здоровья человека и охраны окружающей среды в порядке, определяемом законодательством Российской Федерации, устанавливаются нормативы предельно допустимых концентраций вредных веществ, микроорганизмов и других вредных микробиологических веществ, загрязняющих землю, сорных растений, вредителей и болезней.</w:t>
      </w:r>
    </w:p>
    <w:p w:rsidR="004B781E" w:rsidRPr="004B781E" w:rsidRDefault="003C7C80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B781E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Целями охраны земель муниципального образования являются: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обеспечение прав граждан на благоприятную окружающую среду;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предотвращение загрязнения, захламления, нарушения земель, других негативных (вредных) воздействий хозяйственной деятельности;</w:t>
      </w:r>
    </w:p>
    <w:p w:rsidR="004B781E" w:rsidRPr="004B781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 предотвращение загрязнения окружающей среды в результате ведения хозяйственной и иной де</w:t>
      </w:r>
      <w:r w:rsidR="003C7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ятельности на земельный участок.</w:t>
      </w:r>
    </w:p>
    <w:p w:rsidR="004B781E" w:rsidRPr="004B781E" w:rsidRDefault="003C7C80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B781E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данных целей  предусматривается решение  следующих  задач</w:t>
      </w:r>
      <w:r w:rsidR="004B781E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A514E" w:rsidRDefault="004B781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улучшение условий для устойчивого землевладения, </w:t>
      </w:r>
    </w:p>
    <w:p w:rsidR="004B781E" w:rsidRDefault="00EA514E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B781E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 условий для сохране</w:t>
      </w:r>
      <w:r w:rsidR="00C60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биологического разнообразия;</w:t>
      </w:r>
    </w:p>
    <w:p w:rsidR="00C60D18" w:rsidRDefault="00C60D18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благоустройства территории Ейского городского поселения Ейского района.</w:t>
      </w:r>
    </w:p>
    <w:p w:rsidR="005253AA" w:rsidRDefault="005253A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180" w:rsidRDefault="00D73180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Сроки и этапы реализации Программы</w:t>
      </w:r>
    </w:p>
    <w:p w:rsidR="00A863DA" w:rsidRDefault="00A863D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180" w:rsidRDefault="00D73180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731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 реализации Программы 201</w:t>
      </w:r>
      <w:r w:rsidR="008E46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8-2020</w:t>
      </w:r>
      <w:r w:rsidRPr="00D731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годы.</w:t>
      </w:r>
    </w:p>
    <w:p w:rsidR="00A863DA" w:rsidRPr="00D73180" w:rsidRDefault="00A863DA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B781E" w:rsidRDefault="004B781E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="00D73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BD7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 р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есурсно</w:t>
      </w:r>
      <w:r w:rsidR="00BD7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 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обеспечени</w:t>
      </w:r>
      <w:r w:rsidR="00BD7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Pr="00315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</w:p>
    <w:p w:rsidR="00A863DA" w:rsidRPr="004B781E" w:rsidRDefault="00A863DA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066E" w:rsidRDefault="004B781E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Финансирование мероприятий Программы </w:t>
      </w:r>
      <w:r w:rsidR="00400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средств бюджета Ейского городского поселения Ейского района не предусмотрено.</w:t>
      </w:r>
    </w:p>
    <w:p w:rsidR="005253AA" w:rsidRDefault="005253AA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0066E" w:rsidRDefault="0040066E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Раздел 5. Прогноз сводных показателей муниципальных заданий.</w:t>
      </w:r>
    </w:p>
    <w:p w:rsidR="00A863DA" w:rsidRPr="0040066E" w:rsidRDefault="00A863DA" w:rsidP="00A863DA">
      <w:pPr>
        <w:shd w:val="clear" w:color="auto" w:fill="FFFFFF"/>
        <w:spacing w:before="100" w:beforeAutospacing="1"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0066E" w:rsidRDefault="0040066E" w:rsidP="00A863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0066E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программой муниципальные задания на оказание муниципальных услуг не предусмотрены.</w:t>
      </w:r>
    </w:p>
    <w:p w:rsidR="005253AA" w:rsidRPr="0040066E" w:rsidRDefault="005253AA" w:rsidP="00A863D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0066E" w:rsidRPr="0040066E" w:rsidRDefault="0040066E" w:rsidP="00A863DA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066E">
        <w:rPr>
          <w:rFonts w:ascii="Times New Roman" w:hAnsi="Times New Roman" w:cs="Times New Roman"/>
          <w:b/>
          <w:bCs/>
          <w:sz w:val="28"/>
          <w:szCs w:val="28"/>
        </w:rPr>
        <w:t>Раздел 6. Перечень и краткое описание подпрограмм, ведомственных</w:t>
      </w:r>
    </w:p>
    <w:p w:rsidR="0040066E" w:rsidRPr="0040066E" w:rsidRDefault="0040066E" w:rsidP="00A863DA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066E">
        <w:rPr>
          <w:rFonts w:ascii="Times New Roman" w:hAnsi="Times New Roman" w:cs="Times New Roman"/>
          <w:b/>
          <w:bCs/>
          <w:sz w:val="28"/>
          <w:szCs w:val="28"/>
        </w:rPr>
        <w:t xml:space="preserve"> целевых программ и основных мероприятий</w:t>
      </w:r>
    </w:p>
    <w:p w:rsidR="0040066E" w:rsidRPr="0040066E" w:rsidRDefault="0040066E" w:rsidP="00A863DA">
      <w:pPr>
        <w:pStyle w:val="ConsPlusNormal"/>
        <w:ind w:firstLine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40066E" w:rsidRDefault="0040066E" w:rsidP="00A863D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2162">
        <w:rPr>
          <w:rFonts w:ascii="Times New Roman" w:hAnsi="Times New Roman" w:cs="Times New Roman"/>
          <w:bCs/>
          <w:sz w:val="28"/>
          <w:szCs w:val="28"/>
        </w:rPr>
        <w:t>Подпрограммы, ведомственных целевых программ и основных мероприятий муниципальной программы</w:t>
      </w:r>
      <w:r w:rsidRPr="00562162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8F3A0B" w:rsidRDefault="008F3A0B" w:rsidP="00A863D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066E" w:rsidRDefault="0040066E" w:rsidP="00A863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06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7. Перечень мероприятий муниципальной программы</w:t>
      </w:r>
    </w:p>
    <w:p w:rsidR="00314ED0" w:rsidRPr="0040066E" w:rsidRDefault="00314ED0" w:rsidP="00A863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012"/>
        <w:gridCol w:w="1559"/>
        <w:gridCol w:w="1418"/>
        <w:gridCol w:w="708"/>
        <w:gridCol w:w="709"/>
        <w:gridCol w:w="851"/>
        <w:gridCol w:w="1984"/>
      </w:tblGrid>
      <w:tr w:rsidR="00C37643" w:rsidRPr="00562162" w:rsidTr="00EE6B5E">
        <w:trPr>
          <w:trHeight w:val="331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vAlign w:val="center"/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268" w:type="dxa"/>
            <w:gridSpan w:val="3"/>
            <w:vAlign w:val="center"/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годам реализации (</w:t>
            </w:r>
            <w:proofErr w:type="spellStart"/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тыс</w:t>
            </w:r>
            <w:proofErr w:type="gramStart"/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уб</w:t>
            </w:r>
            <w:proofErr w:type="spellEnd"/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  <w:vAlign w:val="center"/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 программных мероприятий</w:t>
            </w:r>
          </w:p>
        </w:tc>
      </w:tr>
      <w:tr w:rsidR="00C37643" w:rsidRPr="00562162" w:rsidTr="00EE6B5E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37643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09" w:type="dxa"/>
            <w:vAlign w:val="center"/>
          </w:tcPr>
          <w:p w:rsidR="00C37643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:rsidR="00C37643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2162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984" w:type="dxa"/>
            <w:vMerge/>
          </w:tcPr>
          <w:p w:rsidR="00C37643" w:rsidRPr="00562162" w:rsidRDefault="00C37643" w:rsidP="00A863D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tbl>
      <w:tblPr>
        <w:tblStyle w:val="a3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418"/>
        <w:gridCol w:w="708"/>
        <w:gridCol w:w="709"/>
        <w:gridCol w:w="851"/>
        <w:gridCol w:w="1984"/>
      </w:tblGrid>
      <w:tr w:rsidR="00C37643" w:rsidTr="00EE6B5E">
        <w:tc>
          <w:tcPr>
            <w:tcW w:w="567" w:type="dxa"/>
          </w:tcPr>
          <w:p w:rsidR="00C37643" w:rsidRDefault="00C37643" w:rsidP="00A863DA">
            <w:pPr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1.</w:t>
            </w:r>
          </w:p>
        </w:tc>
        <w:tc>
          <w:tcPr>
            <w:tcW w:w="1985" w:type="dxa"/>
          </w:tcPr>
          <w:p w:rsidR="00C37643" w:rsidRDefault="00C37643" w:rsidP="00A863DA">
            <w:pPr>
              <w:contextualSpacing/>
              <w:rPr>
                <w:color w:val="000000"/>
                <w:szCs w:val="28"/>
              </w:rPr>
            </w:pPr>
            <w:r w:rsidRPr="004B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регулярных мероприятий по очистке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земельных участков </w:t>
            </w:r>
            <w:r w:rsidRPr="004B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мусора, ликвидац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несанкционированных свалок твердых коммунальных  отходов</w:t>
            </w:r>
          </w:p>
        </w:tc>
        <w:tc>
          <w:tcPr>
            <w:tcW w:w="1559" w:type="dxa"/>
          </w:tcPr>
          <w:p w:rsidR="00C37643" w:rsidRPr="00C37643" w:rsidRDefault="00C37643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 w:rsidRPr="00C37643">
              <w:rPr>
                <w:rFonts w:ascii="Times New Roman" w:hAnsi="Times New Roman" w:cs="Times New Roman"/>
                <w:color w:val="000000"/>
                <w:sz w:val="24"/>
              </w:rPr>
              <w:t>Финанси-рование</w:t>
            </w:r>
            <w:proofErr w:type="spellEnd"/>
            <w:proofErr w:type="gramEnd"/>
          </w:p>
          <w:p w:rsidR="00C37643" w:rsidRPr="00C37643" w:rsidRDefault="00C37643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37643">
              <w:rPr>
                <w:rFonts w:ascii="Times New Roman" w:hAnsi="Times New Roman" w:cs="Times New Roman"/>
                <w:color w:val="000000"/>
                <w:sz w:val="24"/>
              </w:rPr>
              <w:t xml:space="preserve">из средств местного бюджета не </w:t>
            </w:r>
            <w:proofErr w:type="spellStart"/>
            <w:proofErr w:type="gramStart"/>
            <w:r w:rsidRPr="00C37643">
              <w:rPr>
                <w:rFonts w:ascii="Times New Roman" w:hAnsi="Times New Roman" w:cs="Times New Roman"/>
                <w:color w:val="000000"/>
                <w:sz w:val="24"/>
              </w:rPr>
              <w:t>предусмот</w:t>
            </w:r>
            <w:proofErr w:type="spellEnd"/>
            <w:r w:rsidR="00EE6B5E">
              <w:rPr>
                <w:rFonts w:ascii="Times New Roman" w:hAnsi="Times New Roman" w:cs="Times New Roman"/>
                <w:color w:val="000000"/>
                <w:sz w:val="24"/>
              </w:rPr>
              <w:t>-</w:t>
            </w:r>
            <w:r w:rsidRPr="00C37643">
              <w:rPr>
                <w:rFonts w:ascii="Times New Roman" w:hAnsi="Times New Roman" w:cs="Times New Roman"/>
                <w:color w:val="000000"/>
                <w:sz w:val="24"/>
              </w:rPr>
              <w:t>рено</w:t>
            </w:r>
            <w:proofErr w:type="gramEnd"/>
          </w:p>
        </w:tc>
        <w:tc>
          <w:tcPr>
            <w:tcW w:w="1418" w:type="dxa"/>
          </w:tcPr>
          <w:p w:rsidR="00C37643" w:rsidRDefault="00C37643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708" w:type="dxa"/>
          </w:tcPr>
          <w:p w:rsidR="00C37643" w:rsidRDefault="00C37643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0,0,</w:t>
            </w:r>
          </w:p>
        </w:tc>
        <w:tc>
          <w:tcPr>
            <w:tcW w:w="709" w:type="dxa"/>
          </w:tcPr>
          <w:p w:rsidR="00C37643" w:rsidRDefault="00C37643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851" w:type="dxa"/>
          </w:tcPr>
          <w:p w:rsidR="00C37643" w:rsidRDefault="00C37643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1984" w:type="dxa"/>
          </w:tcPr>
          <w:p w:rsidR="00C37643" w:rsidRDefault="00EE6B5E" w:rsidP="00A863DA">
            <w:pPr>
              <w:spacing w:before="100" w:beforeAutospacing="1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Собственники, пользователи, владельцы  земельных участков, расположенных на территории Ейского городского поселения </w:t>
            </w:r>
            <w:r w:rsidR="008F3A0B" w:rsidRPr="008F3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Ейского района</w:t>
            </w:r>
          </w:p>
        </w:tc>
      </w:tr>
      <w:tr w:rsidR="008E4639" w:rsidRPr="008E4639" w:rsidTr="00EE6B5E">
        <w:tc>
          <w:tcPr>
            <w:tcW w:w="567" w:type="dxa"/>
          </w:tcPr>
          <w:p w:rsidR="008E4639" w:rsidRPr="008E4639" w:rsidRDefault="008E4639" w:rsidP="00A863DA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8E4639" w:rsidRPr="008E4639" w:rsidRDefault="005253AA" w:rsidP="00A863D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Агрохимическое обследование почвы при выявлении фактов отравления, загрязнения  вследствие нарушения правил обращения с удобрениями, ядохимикатами или иными опасными химическими и биологическими веществами</w:t>
            </w:r>
          </w:p>
        </w:tc>
        <w:tc>
          <w:tcPr>
            <w:tcW w:w="1559" w:type="dxa"/>
          </w:tcPr>
          <w:p w:rsidR="008E4639" w:rsidRPr="00C37643" w:rsidRDefault="008E4639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 w:rsidRPr="00C37643">
              <w:rPr>
                <w:rFonts w:ascii="Times New Roman" w:hAnsi="Times New Roman" w:cs="Times New Roman"/>
                <w:color w:val="000000"/>
                <w:sz w:val="24"/>
              </w:rPr>
              <w:t>Финанси-рование</w:t>
            </w:r>
            <w:proofErr w:type="spellEnd"/>
            <w:proofErr w:type="gramEnd"/>
          </w:p>
          <w:p w:rsidR="008E4639" w:rsidRPr="008E4639" w:rsidRDefault="008E4639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643">
              <w:rPr>
                <w:rFonts w:ascii="Times New Roman" w:hAnsi="Times New Roman" w:cs="Times New Roman"/>
                <w:color w:val="000000"/>
                <w:sz w:val="24"/>
              </w:rPr>
              <w:t>из средств местного бюджета не предусмотрено</w:t>
            </w:r>
          </w:p>
        </w:tc>
        <w:tc>
          <w:tcPr>
            <w:tcW w:w="1418" w:type="dxa"/>
          </w:tcPr>
          <w:p w:rsidR="008E4639" w:rsidRDefault="008E4639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708" w:type="dxa"/>
          </w:tcPr>
          <w:p w:rsidR="008E4639" w:rsidRDefault="008E4639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0,0,</w:t>
            </w:r>
          </w:p>
        </w:tc>
        <w:tc>
          <w:tcPr>
            <w:tcW w:w="709" w:type="dxa"/>
          </w:tcPr>
          <w:p w:rsidR="008E4639" w:rsidRDefault="008E4639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851" w:type="dxa"/>
          </w:tcPr>
          <w:p w:rsidR="008E4639" w:rsidRDefault="008E4639" w:rsidP="00A863DA">
            <w:pPr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0,0</w:t>
            </w:r>
          </w:p>
        </w:tc>
        <w:tc>
          <w:tcPr>
            <w:tcW w:w="1984" w:type="dxa"/>
          </w:tcPr>
          <w:p w:rsidR="008E4639" w:rsidRPr="008F3A0B" w:rsidRDefault="005253AA" w:rsidP="00A863DA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Пользователи, владельцы, собственники земельных участков, </w:t>
            </w:r>
            <w:r w:rsidR="00EE6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расположенных на территории Ейского городского поселения Ейского района,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допустившие загрязнение</w:t>
            </w:r>
          </w:p>
          <w:p w:rsidR="008E4639" w:rsidRPr="008E4639" w:rsidRDefault="008E4639" w:rsidP="00A863D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</w:tbl>
    <w:p w:rsidR="009D3D14" w:rsidRPr="009D3D14" w:rsidRDefault="009D3D14" w:rsidP="00A863DA">
      <w:pPr>
        <w:shd w:val="clear" w:color="auto" w:fill="FFFFFF"/>
        <w:overflowPunct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3D1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8. </w:t>
      </w:r>
      <w:r w:rsidRPr="009D3D1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Методика  оценки  эффективности  </w:t>
      </w:r>
    </w:p>
    <w:p w:rsidR="009D3D14" w:rsidRPr="009D3D14" w:rsidRDefault="009D3D14" w:rsidP="00A863DA">
      <w:pPr>
        <w:shd w:val="clear" w:color="auto" w:fill="FFFFFF"/>
        <w:overflowPunct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3D1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реализации  муниципальной программы</w:t>
      </w:r>
    </w:p>
    <w:p w:rsidR="009D3D14" w:rsidRPr="009D3D14" w:rsidRDefault="009D3D14" w:rsidP="00A863DA">
      <w:pPr>
        <w:suppressAutoHyphens/>
        <w:spacing w:after="0" w:line="240" w:lineRule="auto"/>
        <w:ind w:left="627" w:hanging="62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D3D14" w:rsidRPr="009D3D14" w:rsidRDefault="009D3D14" w:rsidP="00A863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D14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Координатор муниципальной программы обобщает информацию об ее исполнении и проводит оценку 2 раза в год: по итогам полугодия в срок 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9D3D14">
        <w:rPr>
          <w:rFonts w:ascii="Times New Roman" w:hAnsi="Times New Roman" w:cs="Times New Roman"/>
          <w:color w:val="000000"/>
          <w:sz w:val="28"/>
          <w:szCs w:val="28"/>
        </w:rPr>
        <w:t>1 июля  текущего года, по итогам года – до 1 марта следующего года.</w:t>
      </w:r>
    </w:p>
    <w:p w:rsidR="006A610B" w:rsidRPr="004B781E" w:rsidRDefault="006A610B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выполнения мероприятий Программы будет обеспечено:</w:t>
      </w:r>
    </w:p>
    <w:p w:rsidR="006A610B" w:rsidRPr="004B781E" w:rsidRDefault="006A610B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защита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участков 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зарастания деревьями и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устарниками, сорными растениями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610B" w:rsidRPr="004B781E" w:rsidRDefault="006A610B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улучшение качественных характеристик земель;</w:t>
      </w:r>
    </w:p>
    <w:p w:rsidR="004247C9" w:rsidRDefault="006A610B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эффективное использование земель</w:t>
      </w:r>
      <w:r w:rsidR="00424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610B" w:rsidRDefault="004247C9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повышения уровня благоустройства муниципального образования.</w:t>
      </w:r>
    </w:p>
    <w:p w:rsidR="006A610B" w:rsidRDefault="006A610B" w:rsidP="00A863DA">
      <w:pPr>
        <w:shd w:val="clear" w:color="auto" w:fill="FFFFFF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10B" w:rsidRPr="006A610B" w:rsidRDefault="006A610B" w:rsidP="00A863DA">
      <w:pPr>
        <w:pStyle w:val="ConsPlusNormal"/>
        <w:widowControl/>
        <w:suppressAutoHyphens/>
        <w:ind w:right="-143" w:hanging="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610B">
        <w:rPr>
          <w:rFonts w:ascii="Times New Roman" w:hAnsi="Times New Roman" w:cs="Times New Roman"/>
          <w:b/>
          <w:bCs/>
          <w:sz w:val="28"/>
          <w:szCs w:val="28"/>
        </w:rPr>
        <w:t xml:space="preserve">9. 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A610B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и </w:t>
      </w:r>
    </w:p>
    <w:p w:rsidR="006A610B" w:rsidRPr="006A610B" w:rsidRDefault="006A610B" w:rsidP="00A863DA">
      <w:pPr>
        <w:pStyle w:val="ConsPlusNormal"/>
        <w:widowControl/>
        <w:suppressAutoHyphens/>
        <w:ind w:right="-143" w:hanging="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A610B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6A610B">
        <w:rPr>
          <w:rFonts w:ascii="Times New Roman" w:hAnsi="Times New Roman" w:cs="Times New Roman"/>
          <w:b/>
          <w:bCs/>
          <w:sz w:val="28"/>
          <w:szCs w:val="28"/>
        </w:rPr>
        <w:t xml:space="preserve"> ее выполнением</w:t>
      </w:r>
    </w:p>
    <w:p w:rsidR="004247C9" w:rsidRDefault="004247C9" w:rsidP="00A863D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610B" w:rsidRDefault="006A610B" w:rsidP="00A863D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610B">
        <w:rPr>
          <w:rFonts w:ascii="Times New Roman" w:hAnsi="Times New Roman" w:cs="Times New Roman"/>
          <w:sz w:val="28"/>
          <w:szCs w:val="28"/>
        </w:rPr>
        <w:t xml:space="preserve"> Реализация муниципальной  программы осуществляется</w:t>
      </w:r>
      <w:r w:rsidR="003E411B">
        <w:rPr>
          <w:rFonts w:ascii="Times New Roman" w:hAnsi="Times New Roman" w:cs="Times New Roman"/>
          <w:sz w:val="28"/>
          <w:szCs w:val="28"/>
        </w:rPr>
        <w:t xml:space="preserve"> отраслевым и территориальным органами администрации </w:t>
      </w:r>
      <w:r w:rsidRPr="006A610B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района:</w:t>
      </w:r>
      <w:r w:rsidRPr="006A610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E411B" w:rsidRDefault="003E411B" w:rsidP="00A863D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жилищно-коммунального хозяйства а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Ейского городского поселения Ейского района;</w:t>
      </w:r>
    </w:p>
    <w:p w:rsidR="003E411B" w:rsidRPr="006A610B" w:rsidRDefault="003E411B" w:rsidP="00A863D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по организации деятельности Широчанского сельского округа  а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Ейского городского поселения Ейского района.</w:t>
      </w:r>
    </w:p>
    <w:p w:rsidR="003E411B" w:rsidRDefault="006A610B" w:rsidP="00A863D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610B">
        <w:rPr>
          <w:rFonts w:ascii="Times New Roman" w:hAnsi="Times New Roman" w:cs="Times New Roman"/>
          <w:sz w:val="28"/>
          <w:szCs w:val="28"/>
        </w:rPr>
        <w:t>Текущий мониторинг исполнения про</w:t>
      </w:r>
      <w:r w:rsidR="00314ED0">
        <w:rPr>
          <w:rFonts w:ascii="Times New Roman" w:hAnsi="Times New Roman" w:cs="Times New Roman"/>
          <w:sz w:val="28"/>
          <w:szCs w:val="28"/>
        </w:rPr>
        <w:t>граммных мероприятий осуществляе</w:t>
      </w:r>
      <w:r w:rsidRPr="006A610B">
        <w:rPr>
          <w:rFonts w:ascii="Times New Roman" w:hAnsi="Times New Roman" w:cs="Times New Roman"/>
          <w:sz w:val="28"/>
          <w:szCs w:val="28"/>
        </w:rPr>
        <w:t>т заместител</w:t>
      </w:r>
      <w:r w:rsidR="00314ED0">
        <w:rPr>
          <w:rFonts w:ascii="Times New Roman" w:hAnsi="Times New Roman" w:cs="Times New Roman"/>
          <w:sz w:val="28"/>
          <w:szCs w:val="28"/>
        </w:rPr>
        <w:t>ь</w:t>
      </w:r>
      <w:r w:rsidRPr="006A610B">
        <w:rPr>
          <w:rFonts w:ascii="Times New Roman" w:hAnsi="Times New Roman" w:cs="Times New Roman"/>
          <w:sz w:val="28"/>
          <w:szCs w:val="28"/>
        </w:rPr>
        <w:t xml:space="preserve"> главы Ейского городского поселения Ейского района</w:t>
      </w:r>
      <w:r w:rsidR="003E411B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6A610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A610B" w:rsidRPr="006A610B" w:rsidRDefault="006A610B" w:rsidP="00A863D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10B">
        <w:rPr>
          <w:rFonts w:ascii="Times New Roman" w:hAnsi="Times New Roman" w:cs="Times New Roman"/>
          <w:sz w:val="28"/>
          <w:szCs w:val="28"/>
        </w:rPr>
        <w:t xml:space="preserve">Обобщение информации о ходе реализации муниципальной  программы осуществляется исполнителями программных мероприятий по разделам и предоставляется  координатору  муниципальной   программы  ежеквартально  (к 5 числу месяца, следующего </w:t>
      </w:r>
      <w:proofErr w:type="gramStart"/>
      <w:r w:rsidRPr="006A610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A610B">
        <w:rPr>
          <w:rFonts w:ascii="Times New Roman" w:hAnsi="Times New Roman" w:cs="Times New Roman"/>
          <w:sz w:val="28"/>
          <w:szCs w:val="28"/>
        </w:rPr>
        <w:t xml:space="preserve"> отчетным).                                                                                                                       </w:t>
      </w:r>
    </w:p>
    <w:p w:rsidR="006A610B" w:rsidRPr="006A610B" w:rsidRDefault="006A610B" w:rsidP="00A863DA">
      <w:pPr>
        <w:pStyle w:val="21"/>
        <w:tabs>
          <w:tab w:val="left" w:pos="0"/>
        </w:tabs>
        <w:suppressAutoHyphens/>
        <w:spacing w:after="0" w:line="240" w:lineRule="auto"/>
        <w:ind w:left="0" w:firstLine="709"/>
        <w:contextualSpacing/>
        <w:jc w:val="both"/>
        <w:rPr>
          <w:b/>
          <w:bCs/>
          <w:sz w:val="28"/>
          <w:szCs w:val="28"/>
        </w:rPr>
      </w:pPr>
      <w:proofErr w:type="gramStart"/>
      <w:r w:rsidRPr="006A610B">
        <w:rPr>
          <w:sz w:val="28"/>
          <w:szCs w:val="28"/>
        </w:rPr>
        <w:t>Контроль за</w:t>
      </w:r>
      <w:proofErr w:type="gramEnd"/>
      <w:r w:rsidRPr="006A610B">
        <w:rPr>
          <w:sz w:val="28"/>
          <w:szCs w:val="28"/>
        </w:rPr>
        <w:t xml:space="preserve"> исполнением мероприятий муниципальной  программы осуществляет администрация Ейского городского поселения Ейского района. </w:t>
      </w:r>
    </w:p>
    <w:p w:rsidR="006A610B" w:rsidRPr="006A610B" w:rsidRDefault="006A610B" w:rsidP="00A863DA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</w:p>
    <w:p w:rsidR="006A610B" w:rsidRDefault="006A610B" w:rsidP="00A863DA">
      <w:pPr>
        <w:pStyle w:val="ConsPlusNormal"/>
        <w:widowControl/>
        <w:suppressAutoHyphens/>
        <w:ind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6B5E" w:rsidRPr="00D82668" w:rsidRDefault="00EE6B5E" w:rsidP="00A863DA">
      <w:pPr>
        <w:pStyle w:val="ConsPlusNormal"/>
        <w:widowControl/>
        <w:suppressAutoHyphens/>
        <w:ind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610B" w:rsidRDefault="006A610B" w:rsidP="00A863DA">
      <w:pPr>
        <w:pStyle w:val="2"/>
        <w:tabs>
          <w:tab w:val="left" w:pos="0"/>
        </w:tabs>
        <w:spacing w:after="0" w:line="240" w:lineRule="auto"/>
        <w:ind w:left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proofErr w:type="spellStart"/>
      <w:r w:rsidRPr="004E369B">
        <w:rPr>
          <w:sz w:val="28"/>
          <w:szCs w:val="28"/>
        </w:rPr>
        <w:t>ачальник</w:t>
      </w:r>
      <w:proofErr w:type="spellEnd"/>
      <w:r>
        <w:rPr>
          <w:sz w:val="28"/>
          <w:szCs w:val="28"/>
          <w:lang w:val="ru-RU"/>
        </w:rPr>
        <w:t xml:space="preserve"> </w:t>
      </w:r>
      <w:r w:rsidRPr="004E369B">
        <w:rPr>
          <w:sz w:val="28"/>
          <w:szCs w:val="28"/>
        </w:rPr>
        <w:t xml:space="preserve">правового отдела </w:t>
      </w:r>
    </w:p>
    <w:p w:rsidR="006A610B" w:rsidRPr="004E369B" w:rsidRDefault="006A610B" w:rsidP="00A863DA">
      <w:pPr>
        <w:pStyle w:val="2"/>
        <w:tabs>
          <w:tab w:val="left" w:pos="0"/>
        </w:tabs>
        <w:spacing w:after="0" w:line="240" w:lineRule="auto"/>
        <w:ind w:left="0"/>
        <w:contextualSpacing/>
        <w:jc w:val="both"/>
        <w:rPr>
          <w:sz w:val="28"/>
          <w:szCs w:val="28"/>
        </w:rPr>
      </w:pPr>
      <w:r w:rsidRPr="004E369B">
        <w:rPr>
          <w:sz w:val="28"/>
          <w:szCs w:val="28"/>
        </w:rPr>
        <w:t xml:space="preserve">администрации Ейского городского </w:t>
      </w:r>
    </w:p>
    <w:p w:rsidR="006A610B" w:rsidRPr="00B96DB1" w:rsidRDefault="006A610B" w:rsidP="00A863DA">
      <w:pPr>
        <w:pStyle w:val="2"/>
        <w:tabs>
          <w:tab w:val="left" w:pos="0"/>
        </w:tabs>
        <w:spacing w:after="0" w:line="240" w:lineRule="auto"/>
        <w:ind w:left="0"/>
        <w:contextualSpacing/>
        <w:jc w:val="both"/>
        <w:rPr>
          <w:sz w:val="28"/>
          <w:szCs w:val="28"/>
          <w:lang w:val="ru-RU"/>
        </w:rPr>
      </w:pPr>
      <w:r w:rsidRPr="004E369B">
        <w:rPr>
          <w:sz w:val="28"/>
          <w:szCs w:val="28"/>
        </w:rPr>
        <w:t xml:space="preserve">поселения </w:t>
      </w:r>
      <w:proofErr w:type="spellStart"/>
      <w:r w:rsidRPr="004E369B">
        <w:rPr>
          <w:sz w:val="28"/>
          <w:szCs w:val="28"/>
        </w:rPr>
        <w:t>Ейского</w:t>
      </w:r>
      <w:proofErr w:type="spellEnd"/>
      <w:r w:rsidRPr="004E369B">
        <w:rPr>
          <w:sz w:val="28"/>
          <w:szCs w:val="28"/>
        </w:rPr>
        <w:t xml:space="preserve"> района</w:t>
      </w:r>
      <w:r w:rsidRPr="004E369B">
        <w:rPr>
          <w:sz w:val="28"/>
          <w:szCs w:val="28"/>
        </w:rPr>
        <w:tab/>
        <w:t xml:space="preserve">   </w:t>
      </w: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</w:t>
      </w:r>
      <w:r w:rsidR="003E411B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</w:t>
      </w:r>
      <w:proofErr w:type="spellStart"/>
      <w:r w:rsidRPr="004E369B">
        <w:rPr>
          <w:sz w:val="28"/>
          <w:szCs w:val="28"/>
        </w:rPr>
        <w:t>А.В.</w:t>
      </w:r>
      <w:r>
        <w:rPr>
          <w:sz w:val="28"/>
          <w:szCs w:val="28"/>
          <w:lang w:val="ru-RU"/>
        </w:rPr>
        <w:t>Шапка</w:t>
      </w:r>
      <w:proofErr w:type="spellEnd"/>
    </w:p>
    <w:p w:rsidR="006A610B" w:rsidRDefault="006A610B" w:rsidP="00A863DA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7643" w:rsidRDefault="00C37643" w:rsidP="00A863DA">
      <w:pPr>
        <w:shd w:val="clear" w:color="auto" w:fill="FFFFFF"/>
        <w:spacing w:before="100" w:beforeAutospacing="1"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7643" w:rsidRDefault="00C37643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7643" w:rsidRDefault="00C37643" w:rsidP="00A863DA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7643" w:rsidRPr="004B781E" w:rsidRDefault="00C37643" w:rsidP="00F3412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C37643" w:rsidRPr="004B781E" w:rsidSect="005253AA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A70" w:rsidRDefault="00916A70" w:rsidP="00C60D18">
      <w:pPr>
        <w:spacing w:after="0" w:line="240" w:lineRule="auto"/>
      </w:pPr>
      <w:r>
        <w:separator/>
      </w:r>
    </w:p>
  </w:endnote>
  <w:endnote w:type="continuationSeparator" w:id="0">
    <w:p w:rsidR="00916A70" w:rsidRDefault="00916A70" w:rsidP="00C6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A70" w:rsidRDefault="00916A70" w:rsidP="00C60D18">
      <w:pPr>
        <w:spacing w:after="0" w:line="240" w:lineRule="auto"/>
      </w:pPr>
      <w:r>
        <w:separator/>
      </w:r>
    </w:p>
  </w:footnote>
  <w:footnote w:type="continuationSeparator" w:id="0">
    <w:p w:rsidR="00916A70" w:rsidRDefault="00916A70" w:rsidP="00C6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6455247"/>
      <w:docPartObj>
        <w:docPartGallery w:val="Page Numbers (Top of Page)"/>
        <w:docPartUnique/>
      </w:docPartObj>
    </w:sdtPr>
    <w:sdtEndPr/>
    <w:sdtContent>
      <w:p w:rsidR="00C60D18" w:rsidRDefault="00C60D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0">
          <w:rPr>
            <w:noProof/>
          </w:rPr>
          <w:t>2</w:t>
        </w:r>
        <w:r>
          <w:fldChar w:fldCharType="end"/>
        </w:r>
      </w:p>
    </w:sdtContent>
  </w:sdt>
  <w:p w:rsidR="00C60D18" w:rsidRDefault="00C60D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81E"/>
    <w:rsid w:val="000C6D98"/>
    <w:rsid w:val="000F4227"/>
    <w:rsid w:val="001432C6"/>
    <w:rsid w:val="0016033A"/>
    <w:rsid w:val="001E1498"/>
    <w:rsid w:val="00314ED0"/>
    <w:rsid w:val="00315C8E"/>
    <w:rsid w:val="003C7C80"/>
    <w:rsid w:val="003D23B3"/>
    <w:rsid w:val="003E411B"/>
    <w:rsid w:val="0040066E"/>
    <w:rsid w:val="004247C9"/>
    <w:rsid w:val="00436632"/>
    <w:rsid w:val="00456BCC"/>
    <w:rsid w:val="00483E5F"/>
    <w:rsid w:val="004B781E"/>
    <w:rsid w:val="00510C5F"/>
    <w:rsid w:val="005253AA"/>
    <w:rsid w:val="006A610B"/>
    <w:rsid w:val="006A72D3"/>
    <w:rsid w:val="00755C13"/>
    <w:rsid w:val="0076158B"/>
    <w:rsid w:val="007A202B"/>
    <w:rsid w:val="008E4639"/>
    <w:rsid w:val="008F3A0B"/>
    <w:rsid w:val="00916A70"/>
    <w:rsid w:val="00937830"/>
    <w:rsid w:val="00960656"/>
    <w:rsid w:val="0096467A"/>
    <w:rsid w:val="009B20A4"/>
    <w:rsid w:val="009D3D14"/>
    <w:rsid w:val="00A863DA"/>
    <w:rsid w:val="00BA2AE5"/>
    <w:rsid w:val="00BD78BF"/>
    <w:rsid w:val="00C37643"/>
    <w:rsid w:val="00C60D18"/>
    <w:rsid w:val="00CC45A6"/>
    <w:rsid w:val="00D73180"/>
    <w:rsid w:val="00E06706"/>
    <w:rsid w:val="00E45278"/>
    <w:rsid w:val="00EA514E"/>
    <w:rsid w:val="00EE6B5E"/>
    <w:rsid w:val="00F02EED"/>
    <w:rsid w:val="00F23121"/>
    <w:rsid w:val="00F30391"/>
    <w:rsid w:val="00F34120"/>
    <w:rsid w:val="00F8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B781E"/>
  </w:style>
  <w:style w:type="paragraph" w:customStyle="1" w:styleId="p3">
    <w:name w:val="p3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781E"/>
  </w:style>
  <w:style w:type="paragraph" w:customStyle="1" w:styleId="p4">
    <w:name w:val="p4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8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00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aliases w:val=" Знак"/>
    <w:basedOn w:val="a"/>
    <w:link w:val="20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6A610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Основной текст с отступом 21"/>
    <w:basedOn w:val="a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3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8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0D18"/>
  </w:style>
  <w:style w:type="paragraph" w:styleId="a8">
    <w:name w:val="footer"/>
    <w:basedOn w:val="a"/>
    <w:link w:val="a9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0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B781E"/>
  </w:style>
  <w:style w:type="paragraph" w:customStyle="1" w:styleId="p3">
    <w:name w:val="p3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781E"/>
  </w:style>
  <w:style w:type="paragraph" w:customStyle="1" w:styleId="p4">
    <w:name w:val="p4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8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00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aliases w:val=" Знак"/>
    <w:basedOn w:val="a"/>
    <w:link w:val="20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6A610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Основной текст с отступом 21"/>
    <w:basedOn w:val="a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3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8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0D18"/>
  </w:style>
  <w:style w:type="paragraph" w:styleId="a8">
    <w:name w:val="footer"/>
    <w:basedOn w:val="a"/>
    <w:link w:val="a9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0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1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RePack by Diakov</cp:lastModifiedBy>
  <cp:revision>2</cp:revision>
  <cp:lastPrinted>2017-08-07T08:06:00Z</cp:lastPrinted>
  <dcterms:created xsi:type="dcterms:W3CDTF">2017-08-08T08:22:00Z</dcterms:created>
  <dcterms:modified xsi:type="dcterms:W3CDTF">2017-08-08T08:22:00Z</dcterms:modified>
</cp:coreProperties>
</file>